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right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nr 2 do zapytania ofertowego nr 2/POM-EKO/1.6/2026</w:t>
      </w:r>
    </w:p>
    <w:p w:rsidR="00000000" w:rsidDel="00000000" w:rsidP="00000000" w:rsidRDefault="00000000" w:rsidRPr="00000000" w14:paraId="00000002">
      <w:pPr>
        <w:spacing w:after="6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276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FORMULARZ OFERTOWY</w:t>
      </w:r>
    </w:p>
    <w:p w:rsidR="00000000" w:rsidDel="00000000" w:rsidP="00000000" w:rsidRDefault="00000000" w:rsidRPr="00000000" w14:paraId="00000004">
      <w:pPr>
        <w:spacing w:after="60" w:before="6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pag483ytemwp" w:id="0"/>
      <w:bookmarkEnd w:id="0"/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odpowiedzi na zapytanie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ofertowe nr 2/POM-EK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O/1.6/2026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roboty budowlane polegające na przygotowaniu posadzki pod montaż zrobotyzowanego stanowiska spawalniczego, w czynnym obiekcie przemysłowym 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ramach projektu </w:t>
      </w:r>
      <w:r w:rsidDel="00000000" w:rsidR="00000000" w:rsidRPr="00000000">
        <w:rPr>
          <w:rFonts w:ascii="Roboto" w:cs="Roboto" w:eastAsia="Roboto" w:hAnsi="Roboto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„Transformacja POM-EKO w kierunku Przemysłu 4.0 poprzez robotyzację spawania i integrację procesów produkcyjnych”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składam ofertę następującej treści: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320" w:line="276" w:lineRule="auto"/>
        <w:ind w:left="499" w:hanging="215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rtl w:val="0"/>
        </w:rPr>
        <w:t xml:space="preserve">INFORMACJE PODSTAWOWE </w:t>
      </w:r>
      <w:r w:rsidDel="00000000" w:rsidR="00000000" w:rsidRPr="00000000">
        <w:rPr>
          <w:rtl w:val="0"/>
        </w:rPr>
      </w:r>
    </w:p>
    <w:tbl>
      <w:tblPr>
        <w:tblStyle w:val="Table1"/>
        <w:tblW w:w="867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5"/>
        <w:gridCol w:w="3435"/>
        <w:gridCol w:w="4530"/>
        <w:tblGridChange w:id="0">
          <w:tblGrid>
            <w:gridCol w:w="705"/>
            <w:gridCol w:w="3435"/>
            <w:gridCol w:w="4530"/>
          </w:tblGrid>
        </w:tblGridChange>
      </w:tblGrid>
      <w:tr>
        <w:trPr>
          <w:cantSplit w:val="0"/>
          <w:trHeight w:val="318" w:hRule="atLeast"/>
          <w:tblHeader w:val="1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7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8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Wymagane informacje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9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.9285714285715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A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B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Nazwa Wykonawcy: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0C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0714285714287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D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E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Siedziba Wykonawcy: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.3571428571429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0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1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NIP 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2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.7142857142858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3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REGON (o ile dotyczy)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80742187500005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6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7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80742187500005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9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A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Adres e-mail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7.8508370535717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C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D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Osoba/y upoważniona/e do reprezentowania Wykonawcy 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3.5154017857144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F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Osoba/y upoważniona/e do złożenia oferty </w:t>
            </w:r>
          </w:p>
          <w:p w:rsidR="00000000" w:rsidDel="00000000" w:rsidP="00000000" w:rsidRDefault="00000000" w:rsidRPr="00000000" w14:paraId="00000021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(jeśli inna/e niż wskazana/e powyżej)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50.8942522321433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3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2280"/>
              </w:tabs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Dane osoby upoważnionej do kontaktów z Zamawiającym, </w:t>
              <w:br w:type="textWrapping"/>
              <w:t xml:space="preserve">tj. imię i nazwisko, nr telefonu, e-mail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2280"/>
              </w:tabs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320" w:line="276" w:lineRule="auto"/>
        <w:ind w:left="502" w:firstLine="0"/>
        <w:jc w:val="both"/>
        <w:rPr>
          <w:rFonts w:ascii="Roboto" w:cs="Roboto" w:eastAsia="Roboto" w:hAnsi="Roboto"/>
          <w:b w:val="1"/>
          <w:bC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18" w:top="1276" w:left="1560" w:right="1670" w:header="708" w:footer="435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3"/>
        </w:numPr>
        <w:spacing w:after="60" w:before="320" w:line="276" w:lineRule="auto"/>
        <w:ind w:left="502" w:hanging="36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WYKAZ DOŚWIADCZENIA </w:t>
      </w:r>
    </w:p>
    <w:p w:rsidR="00000000" w:rsidDel="00000000" w:rsidP="00000000" w:rsidRDefault="00000000" w:rsidRPr="00000000" w14:paraId="00000028">
      <w:pPr>
        <w:spacing w:after="240" w:before="24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celu potwierdzenia spełnienia warunku posiadania wiedzy i doświadczenia oświadczam, że Wykonawca, którego reprezentuję wykonał należycie zamówienie spełniające wymagania określone w Zapytaniu ofertowym i przedstawiam poniższe informacje:</w:t>
      </w:r>
    </w:p>
    <w:tbl>
      <w:tblPr>
        <w:tblStyle w:val="Table2"/>
        <w:tblW w:w="132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750"/>
        <w:gridCol w:w="3195"/>
        <w:gridCol w:w="2865"/>
        <w:gridCol w:w="1305"/>
        <w:gridCol w:w="2610"/>
        <w:gridCol w:w="2535"/>
        <w:tblGridChange w:id="0">
          <w:tblGrid>
            <w:gridCol w:w="750"/>
            <w:gridCol w:w="3195"/>
            <w:gridCol w:w="2865"/>
            <w:gridCol w:w="1305"/>
            <w:gridCol w:w="2610"/>
            <w:gridCol w:w="2535"/>
          </w:tblGrid>
        </w:tblGridChange>
      </w:tblGrid>
      <w:tr>
        <w:trPr>
          <w:cantSplit w:val="0"/>
          <w:trHeight w:val="10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Przedmiot zamówienia (zakres)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Wartość zamówienia netto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Waluta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Termin realizacji (od dd/mm/rrrr –do dd/mm/rrrr)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Odbiorca </w:t>
              <w:br w:type="textWrapping"/>
              <w:t xml:space="preserve">(pełna nazwa)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0" w:line="276" w:lineRule="auto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after="240" w:before="240" w:line="276" w:lineRule="auto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Do formularza należy dołączyć referencje lub inny dokument potwierdzający należyte wykonanie wskazanego zamówienia, wystawiony przez podmiot, na rzecz którego zamówienie zostało zrealizowane. Przedłożony dokument musi potwierdzać co najmniej dane wskazane w powyższej tabeli.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320" w:line="276" w:lineRule="auto"/>
        <w:ind w:left="499" w:right="0" w:hanging="215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rtl w:val="0"/>
        </w:rPr>
        <w:t xml:space="preserve">OFERTA CENOWA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Oferuję realizację zamówienia zgodnie z wymaganiami określonymi w Zapytaniu ofertowym za cenę:</w:t>
      </w:r>
    </w:p>
    <w:tbl>
      <w:tblPr>
        <w:tblStyle w:val="Table3"/>
        <w:tblW w:w="136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545"/>
        <w:gridCol w:w="2115"/>
        <w:gridCol w:w="1980"/>
        <w:gridCol w:w="2130"/>
        <w:gridCol w:w="2280"/>
        <w:tblGridChange w:id="0">
          <w:tblGrid>
            <w:gridCol w:w="555"/>
            <w:gridCol w:w="4545"/>
            <w:gridCol w:w="2115"/>
            <w:gridCol w:w="1980"/>
            <w:gridCol w:w="2130"/>
            <w:gridCol w:w="2280"/>
          </w:tblGrid>
        </w:tblGridChange>
      </w:tblGrid>
      <w:tr>
        <w:trPr>
          <w:cantSplit w:val="0"/>
          <w:trHeight w:val="897" w:hRule="atLeast"/>
          <w:tblHeader w:val="1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Lp.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Przedmiot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zamówienia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Wartość netto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Stawka VAT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Wartość VAT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Wartość brutto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5.015625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jc w:val="both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line="276" w:lineRule="auto"/>
              <w:ind w:left="0" w:firstLine="0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1gqmyd8e33ah" w:id="1"/>
            <w:bookmarkEnd w:id="1"/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Roboty budowlane polegające na przygotowaniu posadzki pod montaż zrobotyzowanego stanowiska spawalniczego, w czynnym obiekcie przemysłowym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200" w:line="276" w:lineRule="auto"/>
              <w:ind w:lef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200" w:line="276" w:lineRule="auto"/>
              <w:ind w:lef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200" w:line="276" w:lineRule="auto"/>
              <w:ind w:lef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200" w:line="276" w:lineRule="auto"/>
              <w:ind w:lef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320" w:line="276" w:lineRule="auto"/>
        <w:ind w:left="499" w:right="0" w:hanging="215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OKRES GWARANCJI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before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udzielę gwarancji na przedmiot zamówienia na okres: ……….. lat (słownie: …………………………………………………………… lat) liczony od dnia podpisania protokołu odbioru końcowego bez uwag całego przedmiotu zamówienia.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320" w:line="276" w:lineRule="auto"/>
        <w:ind w:left="499" w:right="0" w:hanging="215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TERMIN REALIZACJI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zrealizuję przedmiot zamówienia najpóźniej d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dnia 31.05.2026 r.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320" w:line="276" w:lineRule="auto"/>
        <w:ind w:left="499" w:right="0" w:hanging="215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SKŁADAJĄC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rtl w:val="0"/>
        </w:rPr>
        <w:t xml:space="preserve"> I PODPISUJĄC NINIEJSZĄ OFERTĘ, JEDNOCZEŚNIE OŚWIADCZAM,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 pełni akceptuję bez zastrzeżeń treść zapytania ofertowego, określone w nim warunki realizacji przedmiotu zamówienia oraz wszelkie konsekwencje z tym związane.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spełniam warunki udziału w postępowaniu: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zdolność do występowania w obrocie gospodarczym,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uprawnienia do prowadzenia określonej działalności gospodarczej lub zawodowej, o ile wynika to </w:t>
        <w:br w:type="textWrapping"/>
        <w:t xml:space="preserve">z odrębnych przepisów,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znajduję się w sytuacji ekonomicznej i finansowej pozwalającej na wykonanie zamówienia,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zdolności techniczne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zawodowe pozwalające na wykonanie zamówienia,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8" w:right="0" w:hanging="567"/>
        <w:rPr>
          <w:rFonts w:ascii="Roboto" w:cs="Roboto" w:eastAsia="Roboto" w:hAnsi="Roboto"/>
          <w:sz w:val="24"/>
          <w:szCs w:val="24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posiadam wiedzę i doświadczenie pozwalające na wykonanie zamówienia,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dysponuj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ę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osobami zdolnymi do wykonania zamówienia,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ceny określone powyżej obejmują wykonanie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wszelkich  kosztów związanych z realizacją zamówienia, zgodną z obowiązującymi przepisami realizacji przedmiotu zamówienia w szczególności wykonanie wszystkich robót budowlanych, prac towarzyszących i pomocniczych opisanych w zapytaniu ofertowym oraz wszelkie koszty z nimi związane, w tym w szczególności: cenę przedmiotu zamówienia, koszty robocizny, materiałów, sprzętu, transportu, organizacji i zabezpieczenia placu budowy, robót przygotowawczych i porządkowych, wywozu i utylizacji odpadów, a także wszelkie należności publicznoprawne, jakie obowiązany będzie uiścić Wykonawca lub Zamawiający z tytułu realizacji zamówienia.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przedmiot oferty jest zgodny z opisem przedmiotu zamówienia, w tym wymaganiami zawartymi w Zapytaniu ofertowym,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się, w przypadku wyboru mojej oferty, do zawarcia Umowy na określonych w zapytaniu ofertowym warunkach, w miejscu i terminie wyznaczonym przez Zamawiającego,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jestem związany ofertą przez okres 30 dni. Bieg terminu rozpoczyna się wraz z dniem upływu terminu składania ofert,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jestem świadomy/-a odpowiedzialności za fałszywe zeznania wynikające z art. 233 (podanie nieprawdy lub zatajenie nieprawdy) ustawy z dnia 6 czerwca 1997 r. Kodeks karny (</w:t>
      </w:r>
      <w:hyperlink r:id="rId11">
        <w:r w:rsidDel="00000000" w:rsidR="00000000" w:rsidRPr="00000000">
          <w:rPr>
            <w:rFonts w:ascii="Roboto" w:cs="Roboto" w:eastAsia="Roboto" w:hAnsi="Roboto"/>
            <w:color w:val="000000"/>
            <w:sz w:val="24"/>
            <w:szCs w:val="24"/>
            <w:rtl w:val="0"/>
          </w:rPr>
          <w:t xml:space="preserve">Dz.U. 2024 poz. 17</w:t>
        </w:r>
      </w:hyperlink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), a zawarte w ofercie informacje są zgodne z prawdą oraz stanem faktycznym. 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wyrażam zgodę na publikację moich danych zawartych w złożonej ofercie w związku ubieganiem się o udzielenie zamówienia w ramach postępowania na stronie: </w:t>
      </w:r>
      <w:hyperlink r:id="rId12">
        <w:r w:rsidDel="00000000" w:rsidR="00000000" w:rsidRPr="00000000">
          <w:rPr>
            <w:rFonts w:ascii="Roboto" w:cs="Roboto" w:eastAsia="Roboto" w:hAnsi="Roboto"/>
            <w:color w:val="0563c1"/>
            <w:sz w:val="24"/>
            <w:szCs w:val="24"/>
            <w:u w:val="single"/>
            <w:rtl w:val="0"/>
          </w:rPr>
          <w:t xml:space="preserve">www.bazakonkurencyjnosci.funduszeeuropejskie.gov.pl</w:t>
        </w:r>
      </w:hyperlink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przyjmuję do wiadomości, że wyrażenie zgody jest dobrowolne, jednakże brak jej wyrażenia może skutkować brakiem możliwości realizacji zamówienia  ze względów niespełnienia wymagań formalnych w ramach Projektu, jakim jest publikacja danych,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od groźbą odpowiedzialności karnej oświadczam, że załączone do oferty dokumenty opisują stan prawny i faktyczny, aktualny na dzień otwarcia ofert.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75"/>
        <w:gridCol w:w="1395"/>
        <w:gridCol w:w="3799"/>
        <w:tblGridChange w:id="0">
          <w:tblGrid>
            <w:gridCol w:w="3875"/>
            <w:gridCol w:w="1395"/>
            <w:gridCol w:w="3799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60" w:before="6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kxlyx8jui5t9" w:id="2"/>
            <w:bookmarkEnd w:id="2"/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60" w:before="6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5F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fjts8chtglg5" w:id="3"/>
            <w:bookmarkEnd w:id="3"/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</w:tc>
      </w:tr>
    </w:tbl>
    <w:p w:rsidR="00000000" w:rsidDel="00000000" w:rsidP="00000000" w:rsidRDefault="00000000" w:rsidRPr="00000000" w14:paraId="00000060">
      <w:pPr>
        <w:tabs>
          <w:tab w:val="left" w:leader="none" w:pos="6374"/>
        </w:tabs>
        <w:spacing w:after="60" w:before="60" w:line="276" w:lineRule="auto"/>
        <w:jc w:val="both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418" w:top="1276" w:left="1560" w:right="1670" w:header="708" w:footer="435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328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ab/>
      <w:tab/>
    </w:r>
  </w:p>
  <w:p w:rsidR="00000000" w:rsidDel="00000000" w:rsidP="00000000" w:rsidRDefault="00000000" w:rsidRPr="00000000" w14:paraId="0000006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4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spacing w:after="200" w:line="276" w:lineRule="auto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decimal"/>
      <w:lvlText w:val="%2."/>
      <w:lvlJc w:val="left"/>
      <w:pPr>
        <w:ind w:left="2160" w:hanging="360"/>
      </w:pPr>
      <w:rPr/>
    </w:lvl>
    <w:lvl w:ilvl="2">
      <w:start w:val="1"/>
      <w:numFmt w:val="decimal"/>
      <w:lvlText w:val="%3."/>
      <w:lvlJc w:val="left"/>
      <w:pPr>
        <w:ind w:left="2880" w:hanging="36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decimal"/>
      <w:lvlText w:val="%5."/>
      <w:lvlJc w:val="left"/>
      <w:pPr>
        <w:ind w:left="4320" w:hanging="360"/>
      </w:pPr>
      <w:rPr/>
    </w:lvl>
    <w:lvl w:ilvl="5">
      <w:start w:val="1"/>
      <w:numFmt w:val="decimal"/>
      <w:lvlText w:val="%6."/>
      <w:lvlJc w:val="left"/>
      <w:pPr>
        <w:ind w:left="5040" w:hanging="36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decimal"/>
      <w:lvlText w:val="%8."/>
      <w:lvlJc w:val="left"/>
      <w:pPr>
        <w:ind w:left="6480" w:hanging="360"/>
      </w:pPr>
      <w:rPr/>
    </w:lvl>
    <w:lvl w:ilvl="8">
      <w:start w:val="1"/>
      <w:numFmt w:val="decimal"/>
      <w:lvlText w:val="%9."/>
      <w:lvlJc w:val="left"/>
      <w:pPr>
        <w:ind w:left="72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ind w:left="390" w:hanging="390"/>
      </w:pPr>
      <w:rPr/>
    </w:lvl>
    <w:lvl w:ilvl="1">
      <w:start w:val="1"/>
      <w:numFmt w:val="decimal"/>
      <w:lvlText w:val="%1.%2."/>
      <w:lvlJc w:val="left"/>
      <w:pPr>
        <w:ind w:left="1571" w:hanging="720"/>
      </w:pPr>
      <w:rPr/>
    </w:lvl>
    <w:lvl w:ilvl="2">
      <w:start w:val="1"/>
      <w:numFmt w:val="decimal"/>
      <w:lvlText w:val="%1.%2.%3."/>
      <w:lvlJc w:val="left"/>
      <w:pPr>
        <w:ind w:left="2422" w:hanging="720"/>
      </w:pPr>
      <w:rPr/>
    </w:lvl>
    <w:lvl w:ilvl="3">
      <w:start w:val="1"/>
      <w:numFmt w:val="decimal"/>
      <w:lvlText w:val="%1.%2.%3.%4."/>
      <w:lvlJc w:val="left"/>
      <w:pPr>
        <w:ind w:left="3633" w:hanging="1080"/>
      </w:pPr>
      <w:rPr/>
    </w:lvl>
    <w:lvl w:ilvl="4">
      <w:start w:val="1"/>
      <w:numFmt w:val="decimal"/>
      <w:lvlText w:val="%1.%2.%3.%4.%5."/>
      <w:lvlJc w:val="left"/>
      <w:pPr>
        <w:ind w:left="4484" w:hanging="1080"/>
      </w:pPr>
      <w:rPr/>
    </w:lvl>
    <w:lvl w:ilvl="5">
      <w:start w:val="1"/>
      <w:numFmt w:val="decimal"/>
      <w:lvlText w:val="%1.%2.%3.%4.%5.%6."/>
      <w:lvlJc w:val="left"/>
      <w:pPr>
        <w:ind w:left="5695" w:hanging="1440"/>
      </w:pPr>
      <w:rPr/>
    </w:lvl>
    <w:lvl w:ilvl="6">
      <w:start w:val="1"/>
      <w:numFmt w:val="decimal"/>
      <w:lvlText w:val="%1.%2.%3.%4.%5.%6.%7."/>
      <w:lvlJc w:val="left"/>
      <w:pPr>
        <w:ind w:left="6906" w:hanging="1800"/>
      </w:pPr>
      <w:rPr/>
    </w:lvl>
    <w:lvl w:ilvl="7">
      <w:start w:val="1"/>
      <w:numFmt w:val="decimal"/>
      <w:lvlText w:val="%1.%2.%3.%4.%5.%6.%7.%8."/>
      <w:lvlJc w:val="left"/>
      <w:pPr>
        <w:ind w:left="7757" w:hanging="1800"/>
      </w:pPr>
      <w:rPr/>
    </w:lvl>
    <w:lvl w:ilvl="8">
      <w:start w:val="1"/>
      <w:numFmt w:val="decimal"/>
      <w:lvlText w:val="%1.%2.%3.%4.%5.%6.%7.%8.%9."/>
      <w:lvlJc w:val="left"/>
      <w:pPr>
        <w:ind w:left="8968" w:hanging="2160"/>
      </w:pPr>
      <w:rPr/>
    </w:lvl>
  </w:abstractNum>
  <w:abstractNum w:abstractNumId="3">
    <w:lvl w:ilvl="0">
      <w:start w:val="1"/>
      <w:numFmt w:val="upperRoman"/>
      <w:lvlText w:val="%1."/>
      <w:lvlJc w:val="right"/>
      <w:pPr>
        <w:ind w:left="502" w:hanging="360"/>
      </w:pPr>
      <w:rPr>
        <w:b w:val="1"/>
        <w:bCs w:val="1"/>
        <w:sz w:val="28"/>
        <w:szCs w:val="28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/>
    </w:lvl>
    <w:lvl w:ilvl="3">
      <w:start w:val="1"/>
      <w:numFmt w:val="decimal"/>
      <w:lvlText w:val="%1.%2.%3.%4."/>
      <w:lvlJc w:val="left"/>
      <w:pPr>
        <w:ind w:left="1840" w:hanging="1080"/>
      </w:pPr>
      <w:rPr/>
    </w:lvl>
    <w:lvl w:ilvl="4">
      <w:start w:val="1"/>
      <w:numFmt w:val="decimal"/>
      <w:lvlText w:val="%1.%2.%3.%4.%5."/>
      <w:lvlJc w:val="left"/>
      <w:pPr>
        <w:ind w:left="1840" w:hanging="1080"/>
      </w:pPr>
      <w:rPr/>
    </w:lvl>
    <w:lvl w:ilvl="5">
      <w:start w:val="1"/>
      <w:numFmt w:val="decimal"/>
      <w:lvlText w:val="%1.%2.%3.%4.%5.%6."/>
      <w:lvlJc w:val="left"/>
      <w:pPr>
        <w:ind w:left="2200" w:hanging="1440"/>
      </w:pPr>
      <w:rPr/>
    </w:lvl>
    <w:lvl w:ilvl="6">
      <w:start w:val="1"/>
      <w:numFmt w:val="decimal"/>
      <w:lvlText w:val="%1.%2.%3.%4.%5.%6.%7."/>
      <w:lvlJc w:val="left"/>
      <w:pPr>
        <w:ind w:left="2560" w:hanging="1800"/>
      </w:pPr>
      <w:rPr/>
    </w:lvl>
    <w:lvl w:ilvl="7">
      <w:start w:val="1"/>
      <w:numFmt w:val="decimal"/>
      <w:lvlText w:val="%1.%2.%3.%4.%5.%6.%7.%8."/>
      <w:lvlJc w:val="left"/>
      <w:pPr>
        <w:ind w:left="2560" w:hanging="1800"/>
      </w:pPr>
      <w:rPr/>
    </w:lvl>
    <w:lvl w:ilvl="8">
      <w:start w:val="1"/>
      <w:numFmt w:val="decimal"/>
      <w:lvlText w:val="%1.%2.%3.%4.%5.%6.%7.%8.%9."/>
      <w:lvlJc w:val="left"/>
      <w:pPr>
        <w:ind w:left="2920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720" w:hanging="72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isap.sejm.gov.pl/isap.nsf/DocDetails.xsp?id=WDU20240000017" TargetMode="External"/><Relationship Id="rId10" Type="http://schemas.openxmlformats.org/officeDocument/2006/relationships/footer" Target="footer2.xml"/><Relationship Id="rId12" Type="http://schemas.openxmlformats.org/officeDocument/2006/relationships/hyperlink" Target="http://www.bazakonkurencyjnosci.funduszeeuropejskie.gov.pl" TargetMode="Externa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Me4bn8G2PgBTKuL++WEGPuZrzw==">CgMxLjAyDmgucGFnNDgzeXRlbXdwMg5oLjFncW15ZDhlMzNhaDIOaC5reGx5eDhqdWk1dDkyDmguZmp0czhjaHRnbGc1OAByITEzbW9kSnEyQ192bnJ1WUpBMFM5RW9WZTlRb2o2TG03RA==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